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DCC" w:rsidRPr="00181DCC" w:rsidRDefault="00181DCC" w:rsidP="00181DCC">
      <w:pPr>
        <w:pStyle w:val="a3"/>
        <w:ind w:left="-426"/>
        <w:jc w:val="center"/>
        <w:rPr>
          <w:rFonts w:asciiTheme="minorEastAsia" w:eastAsiaTheme="minorEastAsia" w:hAnsiTheme="minorEastAsia" w:hint="eastAsia"/>
          <w:b/>
          <w:bCs/>
          <w:sz w:val="30"/>
          <w:szCs w:val="30"/>
        </w:rPr>
      </w:pPr>
      <w:r w:rsidRPr="00181DCC">
        <w:rPr>
          <w:rFonts w:asciiTheme="minorEastAsia" w:eastAsiaTheme="minorEastAsia" w:hAnsiTheme="minorEastAsia" w:hint="eastAsia"/>
          <w:b/>
          <w:bCs/>
          <w:sz w:val="30"/>
          <w:szCs w:val="30"/>
        </w:rPr>
        <w:t>BAT-SD</w:t>
      </w:r>
    </w:p>
    <w:p w:rsidR="00181DCC" w:rsidRDefault="00181DCC" w:rsidP="00FA41EC">
      <w:pPr>
        <w:pStyle w:val="a3"/>
        <w:ind w:left="-426"/>
        <w:rPr>
          <w:rFonts w:asciiTheme="minorEastAsia" w:eastAsiaTheme="minorEastAsia" w:hAnsiTheme="minorEastAsia" w:hint="eastAsia"/>
          <w:b/>
          <w:bCs/>
        </w:rPr>
      </w:pPr>
    </w:p>
    <w:p w:rsidR="00FA41EC" w:rsidRPr="00FA41EC" w:rsidRDefault="00FA41EC" w:rsidP="00FA41EC">
      <w:pPr>
        <w:pStyle w:val="a3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  <w:b/>
          <w:bCs/>
        </w:rPr>
        <w:t xml:space="preserve">HDMI to 3G/HD/SD-SDI Converter </w:t>
      </w:r>
    </w:p>
    <w:p w:rsidR="00FA41EC" w:rsidRPr="00FA41EC" w:rsidRDefault="00FA41EC" w:rsidP="00FA41EC">
      <w:pPr>
        <w:pStyle w:val="a3"/>
        <w:ind w:left="-426"/>
        <w:rPr>
          <w:rFonts w:asciiTheme="minorEastAsia" w:eastAsiaTheme="minorEastAsia" w:hAnsiTheme="minorEastAsia"/>
        </w:rPr>
      </w:pPr>
    </w:p>
    <w:p w:rsidR="00FA41EC" w:rsidRPr="00FA41EC" w:rsidRDefault="00FA41EC" w:rsidP="00FA41EC">
      <w:pPr>
        <w:pStyle w:val="2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>(1) 기 능</w:t>
      </w:r>
    </w:p>
    <w:p w:rsidR="00FA41EC" w:rsidRPr="00FA41EC" w:rsidRDefault="00FA41EC" w:rsidP="00FA41EC">
      <w:pPr>
        <w:pStyle w:val="3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 xml:space="preserve">본 기기는 </w:t>
      </w:r>
      <w:r w:rsidR="00EC706C">
        <w:rPr>
          <w:rFonts w:asciiTheme="minorEastAsia" w:eastAsiaTheme="minorEastAsia" w:hAnsiTheme="minorEastAsia" w:hint="eastAsia"/>
        </w:rPr>
        <w:t>SDI</w:t>
      </w:r>
      <w:r w:rsidRPr="00FA41EC">
        <w:rPr>
          <w:rFonts w:asciiTheme="minorEastAsia" w:eastAsiaTheme="minorEastAsia" w:hAnsiTheme="minorEastAsia" w:hint="eastAsia"/>
        </w:rPr>
        <w:t xml:space="preserve"> 신호를 </w:t>
      </w:r>
      <w:r w:rsidR="00EC706C">
        <w:rPr>
          <w:rFonts w:asciiTheme="minorEastAsia" w:eastAsiaTheme="minorEastAsia" w:hAnsiTheme="minorEastAsia" w:hint="eastAsia"/>
        </w:rPr>
        <w:t>6개의 동일한 신호로 분배 해주는</w:t>
      </w:r>
      <w:r w:rsidRPr="00FA41EC">
        <w:rPr>
          <w:rFonts w:asciiTheme="minorEastAsia" w:eastAsiaTheme="minorEastAsia" w:hAnsiTheme="minorEastAsia" w:hint="eastAsia"/>
        </w:rPr>
        <w:t xml:space="preserve"> 장비로서 최저의 SDI Jitter성능을 갖고 있어 뛰어난 신호품질을 제공하여 SDI케이블을 통해서 멀리 좋은 품질로 보낼 수 있어야 하고 다음과 같은 사양에 준한다.</w:t>
      </w:r>
    </w:p>
    <w:p w:rsidR="00FA41EC" w:rsidRPr="00FA41EC" w:rsidRDefault="00FA41EC" w:rsidP="00FA41EC">
      <w:pPr>
        <w:pStyle w:val="3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>- 효율적인 열 발산설계</w:t>
      </w:r>
    </w:p>
    <w:p w:rsidR="00FA41EC" w:rsidRPr="00FA41EC" w:rsidRDefault="00FA41EC" w:rsidP="00FA41EC">
      <w:pPr>
        <w:pStyle w:val="3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>- 타 브랜드와 호환성</w:t>
      </w:r>
    </w:p>
    <w:p w:rsidR="00FA41EC" w:rsidRPr="00FA41EC" w:rsidRDefault="00FA41EC" w:rsidP="00FA41EC">
      <w:pPr>
        <w:pStyle w:val="3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>- 다양한 오디오 샘플링 지원(32~192kHz to 48kHz)</w:t>
      </w:r>
    </w:p>
    <w:p w:rsidR="00FA41EC" w:rsidRPr="00FA41EC" w:rsidRDefault="00FA41EC" w:rsidP="00FA41EC">
      <w:pPr>
        <w:pStyle w:val="3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>- 다양한 입력전원 지원(+7V~+1</w:t>
      </w:r>
      <w:r w:rsidR="00EC706C">
        <w:rPr>
          <w:rFonts w:asciiTheme="minorEastAsia" w:eastAsiaTheme="minorEastAsia" w:hAnsiTheme="minorEastAsia" w:hint="eastAsia"/>
        </w:rPr>
        <w:t>8</w:t>
      </w:r>
      <w:r w:rsidRPr="00FA41EC">
        <w:rPr>
          <w:rFonts w:asciiTheme="minorEastAsia" w:eastAsiaTheme="minorEastAsia" w:hAnsiTheme="minorEastAsia" w:hint="eastAsia"/>
        </w:rPr>
        <w:t>V)</w:t>
      </w:r>
    </w:p>
    <w:p w:rsidR="00EC706C" w:rsidRPr="00FA41EC" w:rsidRDefault="00FA41EC" w:rsidP="00181DCC">
      <w:pPr>
        <w:pStyle w:val="3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>- 저전력 소모(</w:t>
      </w:r>
      <w:r w:rsidR="00EC706C">
        <w:rPr>
          <w:rFonts w:asciiTheme="minorEastAsia" w:eastAsiaTheme="minorEastAsia" w:hAnsiTheme="minorEastAsia" w:hint="eastAsia"/>
        </w:rPr>
        <w:t>2</w:t>
      </w:r>
      <w:r w:rsidRPr="00FA41EC">
        <w:rPr>
          <w:rFonts w:asciiTheme="minorEastAsia" w:eastAsiaTheme="minorEastAsia" w:hAnsiTheme="minorEastAsia" w:hint="eastAsia"/>
        </w:rPr>
        <w:t>Watt Max.)</w:t>
      </w:r>
      <w:bookmarkStart w:id="0" w:name="_GoBack"/>
      <w:bookmarkEnd w:id="0"/>
    </w:p>
    <w:p w:rsidR="00EC706C" w:rsidRDefault="00FA41EC" w:rsidP="00EC706C">
      <w:pPr>
        <w:pStyle w:val="3"/>
        <w:ind w:left="-426"/>
        <w:rPr>
          <w:rFonts w:asciiTheme="minorEastAsia" w:eastAsiaTheme="minorEastAsia" w:hAnsiTheme="minorEastAsia"/>
          <w:color w:val="FF0000"/>
        </w:rPr>
      </w:pPr>
      <w:r w:rsidRPr="00FA41EC">
        <w:rPr>
          <w:rFonts w:asciiTheme="minorEastAsia" w:eastAsiaTheme="minorEastAsia" w:hAnsiTheme="minorEastAsia" w:hint="eastAsia"/>
          <w:color w:val="FF0000"/>
        </w:rPr>
        <w:t>- 비디오 모드 자동 검색 - 3G/HD/SD</w:t>
      </w:r>
    </w:p>
    <w:p w:rsidR="00EC706C" w:rsidRPr="00EC706C" w:rsidRDefault="00EC706C" w:rsidP="00EC706C">
      <w:pPr>
        <w:pStyle w:val="3"/>
        <w:ind w:left="-42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color w:val="FF0000"/>
        </w:rPr>
        <w:t xml:space="preserve">- 입력 신호에 따른 Display </w:t>
      </w:r>
      <w:r>
        <w:rPr>
          <w:rFonts w:asciiTheme="minorEastAsia" w:eastAsiaTheme="minorEastAsia" w:hAnsiTheme="minorEastAsia"/>
          <w:color w:val="FF0000"/>
        </w:rPr>
        <w:t>–</w:t>
      </w:r>
      <w:r>
        <w:rPr>
          <w:rFonts w:asciiTheme="minorEastAsia" w:eastAsiaTheme="minorEastAsia" w:hAnsiTheme="minorEastAsia" w:hint="eastAsia"/>
          <w:color w:val="FF0000"/>
        </w:rPr>
        <w:t xml:space="preserve"> SD(Green), HD/3G(Yellow)</w:t>
      </w:r>
    </w:p>
    <w:p w:rsidR="00FA41EC" w:rsidRPr="00FA41EC" w:rsidRDefault="00FA41EC" w:rsidP="00FA41EC">
      <w:pPr>
        <w:pStyle w:val="3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  <w:color w:val="FF0000"/>
        </w:rPr>
        <w:t>- 별도의 Analog Stereo Audio (RCA) 입력 선택 가능</w:t>
      </w:r>
    </w:p>
    <w:p w:rsidR="00FA41EC" w:rsidRPr="00FA41EC" w:rsidRDefault="00FA41EC" w:rsidP="00FA41EC">
      <w:pPr>
        <w:pStyle w:val="3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  <w:color w:val="FF0000"/>
        </w:rPr>
        <w:t xml:space="preserve">- SDI Output x </w:t>
      </w:r>
      <w:r w:rsidR="00EC706C">
        <w:rPr>
          <w:rFonts w:asciiTheme="minorEastAsia" w:eastAsiaTheme="minorEastAsia" w:hAnsiTheme="minorEastAsia" w:hint="eastAsia"/>
          <w:color w:val="FF0000"/>
        </w:rPr>
        <w:t>6</w:t>
      </w:r>
      <w:r w:rsidRPr="00FA41EC">
        <w:rPr>
          <w:rFonts w:asciiTheme="minorEastAsia" w:eastAsiaTheme="minorEastAsia" w:hAnsiTheme="minorEastAsia" w:hint="eastAsia"/>
          <w:color w:val="FF0000"/>
        </w:rPr>
        <w:t xml:space="preserve"> 지원 </w:t>
      </w:r>
      <w:proofErr w:type="gramStart"/>
      <w:r w:rsidRPr="00FA41EC">
        <w:rPr>
          <w:rFonts w:asciiTheme="minorEastAsia" w:eastAsiaTheme="minorEastAsia" w:hAnsiTheme="minorEastAsia" w:hint="eastAsia"/>
          <w:color w:val="FF0000"/>
        </w:rPr>
        <w:t>[ BNC</w:t>
      </w:r>
      <w:proofErr w:type="gramEnd"/>
      <w:r w:rsidRPr="00FA41EC">
        <w:rPr>
          <w:rFonts w:asciiTheme="minorEastAsia" w:eastAsiaTheme="minorEastAsia" w:hAnsiTheme="minorEastAsia" w:hint="eastAsia"/>
          <w:color w:val="FF0000"/>
        </w:rPr>
        <w:t xml:space="preserve"> 75 Ohm ]</w:t>
      </w:r>
    </w:p>
    <w:p w:rsidR="00FA41EC" w:rsidRPr="00FA41EC" w:rsidRDefault="00FA41EC" w:rsidP="00FA41EC">
      <w:pPr>
        <w:pStyle w:val="a3"/>
        <w:ind w:left="-426"/>
        <w:rPr>
          <w:rFonts w:asciiTheme="minorEastAsia" w:eastAsiaTheme="minorEastAsia" w:hAnsiTheme="minorEastAsia"/>
        </w:rPr>
      </w:pPr>
    </w:p>
    <w:p w:rsidR="00FA41EC" w:rsidRDefault="00FA41EC" w:rsidP="00FA41EC">
      <w:pPr>
        <w:pStyle w:val="2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>(2) 기기 특성</w:t>
      </w:r>
    </w:p>
    <w:p w:rsidR="00EC706C" w:rsidRDefault="00EC706C" w:rsidP="00FA41EC">
      <w:pPr>
        <w:pStyle w:val="2"/>
        <w:ind w:left="-42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- </w:t>
      </w:r>
      <w:proofErr w:type="gramStart"/>
      <w:r>
        <w:rPr>
          <w:rFonts w:asciiTheme="minorEastAsia" w:eastAsiaTheme="minorEastAsia" w:hAnsiTheme="minorEastAsia" w:hint="eastAsia"/>
        </w:rPr>
        <w:t>input :</w:t>
      </w:r>
      <w:proofErr w:type="gramEnd"/>
      <w:r>
        <w:rPr>
          <w:rFonts w:asciiTheme="minorEastAsia" w:eastAsiaTheme="minorEastAsia" w:hAnsiTheme="minorEastAsia" w:hint="eastAsia"/>
        </w:rPr>
        <w:t xml:space="preserve"> SDI x1</w:t>
      </w:r>
    </w:p>
    <w:p w:rsidR="00EC706C" w:rsidRDefault="00EC706C" w:rsidP="00FA41EC">
      <w:pPr>
        <w:pStyle w:val="2"/>
        <w:ind w:left="-42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- output : SDI x6</w:t>
      </w:r>
    </w:p>
    <w:p w:rsidR="00EC706C" w:rsidRDefault="00EC706C" w:rsidP="00FA41EC">
      <w:pPr>
        <w:pStyle w:val="2"/>
        <w:ind w:left="-42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- DC Input </w:t>
      </w:r>
      <w:proofErr w:type="gramStart"/>
      <w:r>
        <w:rPr>
          <w:rFonts w:asciiTheme="minorEastAsia" w:eastAsiaTheme="minorEastAsia" w:hAnsiTheme="minorEastAsia" w:hint="eastAsia"/>
        </w:rPr>
        <w:t>power :</w:t>
      </w:r>
      <w:proofErr w:type="gramEnd"/>
      <w:r>
        <w:rPr>
          <w:rFonts w:asciiTheme="minorEastAsia" w:eastAsiaTheme="minorEastAsia" w:hAnsiTheme="minorEastAsia" w:hint="eastAsia"/>
        </w:rPr>
        <w:t xml:space="preserve"> 7 ~ 18 V</w:t>
      </w:r>
    </w:p>
    <w:p w:rsidR="00EC706C" w:rsidRDefault="00EC706C" w:rsidP="00EC706C">
      <w:pPr>
        <w:pStyle w:val="2"/>
        <w:ind w:left="-42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- Lowest Power </w:t>
      </w:r>
      <w:proofErr w:type="gramStart"/>
      <w:r>
        <w:rPr>
          <w:rFonts w:asciiTheme="minorEastAsia" w:eastAsiaTheme="minorEastAsia" w:hAnsiTheme="minorEastAsia" w:hint="eastAsia"/>
        </w:rPr>
        <w:t>Consumption :</w:t>
      </w:r>
      <w:proofErr w:type="gramEnd"/>
      <w:r>
        <w:rPr>
          <w:rFonts w:asciiTheme="minorEastAsia" w:eastAsiaTheme="minorEastAsia" w:hAnsiTheme="minorEastAsia" w:hint="eastAsia"/>
        </w:rPr>
        <w:t xml:space="preserve"> max 2W</w:t>
      </w:r>
    </w:p>
    <w:p w:rsidR="00EC706C" w:rsidRDefault="00EC706C" w:rsidP="00EC706C">
      <w:pPr>
        <w:pStyle w:val="2"/>
        <w:ind w:left="-42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- </w:t>
      </w:r>
      <w:proofErr w:type="gramStart"/>
      <w:r>
        <w:rPr>
          <w:rFonts w:asciiTheme="minorEastAsia" w:eastAsiaTheme="minorEastAsia" w:hAnsiTheme="minorEastAsia" w:hint="eastAsia"/>
        </w:rPr>
        <w:t>Dimensions :</w:t>
      </w:r>
      <w:proofErr w:type="gramEnd"/>
      <w:r>
        <w:rPr>
          <w:rFonts w:asciiTheme="minorEastAsia" w:eastAsiaTheme="minorEastAsia" w:hAnsiTheme="minorEastAsia" w:hint="eastAsia"/>
        </w:rPr>
        <w:t xml:space="preserve"> 131 x 99 x 28.4 (except connector)mm</w:t>
      </w:r>
    </w:p>
    <w:p w:rsidR="00EC706C" w:rsidRPr="00FA41EC" w:rsidRDefault="00EC706C" w:rsidP="00EC706C">
      <w:pPr>
        <w:pStyle w:val="2"/>
        <w:ind w:left="-42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lastRenderedPageBreak/>
        <w:t xml:space="preserve">- </w:t>
      </w:r>
      <w:proofErr w:type="gramStart"/>
      <w:r>
        <w:rPr>
          <w:rFonts w:asciiTheme="minorEastAsia" w:eastAsiaTheme="minorEastAsia" w:hAnsiTheme="minorEastAsia" w:hint="eastAsia"/>
        </w:rPr>
        <w:t>Weight :</w:t>
      </w:r>
      <w:proofErr w:type="gramEnd"/>
      <w:r>
        <w:rPr>
          <w:rFonts w:asciiTheme="minorEastAsia" w:eastAsiaTheme="minorEastAsia" w:hAnsiTheme="minorEastAsia" w:hint="eastAsia"/>
        </w:rPr>
        <w:t xml:space="preserve"> 370g</w:t>
      </w:r>
    </w:p>
    <w:p w:rsidR="00FA41EC" w:rsidRPr="00FA41EC" w:rsidRDefault="00FA41EC" w:rsidP="00FA41EC">
      <w:pPr>
        <w:pStyle w:val="4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 xml:space="preserve">- BAT-3HS 및 동등 이상 품이어야 한다. </w:t>
      </w:r>
    </w:p>
    <w:p w:rsidR="00367D5F" w:rsidRPr="00EC706C" w:rsidRDefault="00367D5F" w:rsidP="00FA41EC">
      <w:pPr>
        <w:ind w:left="-426"/>
        <w:rPr>
          <w:rFonts w:asciiTheme="minorEastAsia" w:hAnsiTheme="minorEastAsia"/>
          <w:szCs w:val="20"/>
        </w:rPr>
      </w:pPr>
    </w:p>
    <w:sectPr w:rsidR="00367D5F" w:rsidRPr="00EC706C" w:rsidSect="0042018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675C" w:rsidRDefault="00CA675C" w:rsidP="00EC706C">
      <w:pPr>
        <w:spacing w:after="0" w:line="240" w:lineRule="auto"/>
      </w:pPr>
      <w:r>
        <w:separator/>
      </w:r>
    </w:p>
  </w:endnote>
  <w:endnote w:type="continuationSeparator" w:id="0">
    <w:p w:rsidR="00CA675C" w:rsidRDefault="00CA675C" w:rsidP="00EC7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675C" w:rsidRDefault="00CA675C" w:rsidP="00EC706C">
      <w:pPr>
        <w:spacing w:after="0" w:line="240" w:lineRule="auto"/>
      </w:pPr>
      <w:r>
        <w:separator/>
      </w:r>
    </w:p>
  </w:footnote>
  <w:footnote w:type="continuationSeparator" w:id="0">
    <w:p w:rsidR="00CA675C" w:rsidRDefault="00CA675C" w:rsidP="00EC70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47C8"/>
    <w:rsid w:val="000F47C8"/>
    <w:rsid w:val="00181DCC"/>
    <w:rsid w:val="00367D5F"/>
    <w:rsid w:val="0042018B"/>
    <w:rsid w:val="00427889"/>
    <w:rsid w:val="00972E42"/>
    <w:rsid w:val="00CA675C"/>
    <w:rsid w:val="00EC706C"/>
    <w:rsid w:val="00FA4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18B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0F47C8"/>
    <w:pPr>
      <w:widowControl/>
      <w:wordWrap/>
      <w:autoSpaceDE/>
      <w:autoSpaceDN/>
      <w:snapToGrid w:val="0"/>
      <w:spacing w:after="0" w:line="384" w:lineRule="auto"/>
      <w:ind w:left="732"/>
    </w:pPr>
    <w:rPr>
      <w:rFonts w:ascii="한양신명조" w:eastAsia="한양신명조" w:hAnsi="한양신명조" w:cs="굴림"/>
      <w:b/>
      <w:bCs/>
      <w:color w:val="000000"/>
      <w:kern w:val="0"/>
      <w:szCs w:val="20"/>
    </w:rPr>
  </w:style>
  <w:style w:type="paragraph" w:customStyle="1" w:styleId="a3">
    <w:name w:val="바탕글"/>
    <w:basedOn w:val="a"/>
    <w:rsid w:val="000F47C8"/>
    <w:pPr>
      <w:widowControl/>
      <w:wordWrap/>
      <w:autoSpaceDE/>
      <w:autoSpaceDN/>
      <w:snapToGrid w:val="0"/>
      <w:spacing w:after="0" w:line="384" w:lineRule="auto"/>
    </w:pPr>
    <w:rPr>
      <w:rFonts w:ascii="한컴바탕" w:eastAsia="한컴바탕" w:hAnsi="한컴바탕" w:cs="한컴바탕"/>
      <w:color w:val="000000"/>
      <w:kern w:val="0"/>
      <w:szCs w:val="20"/>
    </w:rPr>
  </w:style>
  <w:style w:type="paragraph" w:customStyle="1" w:styleId="2">
    <w:name w:val="2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3">
    <w:name w:val="3"/>
    <w:basedOn w:val="a"/>
    <w:rsid w:val="000F47C8"/>
    <w:pPr>
      <w:widowControl/>
      <w:wordWrap/>
      <w:autoSpaceDE/>
      <w:autoSpaceDN/>
      <w:snapToGrid w:val="0"/>
      <w:spacing w:after="0" w:line="384" w:lineRule="auto"/>
      <w:ind w:left="2132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4">
    <w:name w:val="4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xl69">
    <w:name w:val="xl69"/>
    <w:basedOn w:val="a"/>
    <w:rsid w:val="00FA41EC"/>
    <w:pPr>
      <w:widowControl/>
      <w:wordWrap/>
      <w:autoSpaceDE/>
      <w:autoSpaceDN/>
      <w:snapToGrid w:val="0"/>
      <w:spacing w:after="0" w:line="384" w:lineRule="auto"/>
      <w:jc w:val="center"/>
    </w:pPr>
    <w:rPr>
      <w:rFonts w:ascii="맑은 고딕" w:eastAsia="맑은 고딕" w:hAnsi="맑은 고딕" w:cs="굴림"/>
      <w:color w:val="000000"/>
      <w:kern w:val="0"/>
      <w:sz w:val="22"/>
    </w:rPr>
  </w:style>
  <w:style w:type="paragraph" w:customStyle="1" w:styleId="xl68">
    <w:name w:val="xl68"/>
    <w:basedOn w:val="a"/>
    <w:rsid w:val="00FA41EC"/>
    <w:pPr>
      <w:widowControl/>
      <w:wordWrap/>
      <w:autoSpaceDE/>
      <w:autoSpaceDN/>
      <w:snapToGrid w:val="0"/>
      <w:spacing w:after="0" w:line="384" w:lineRule="auto"/>
      <w:jc w:val="center"/>
    </w:pPr>
    <w:rPr>
      <w:rFonts w:ascii="맑은 고딕" w:eastAsia="맑은 고딕" w:hAnsi="맑은 고딕" w:cs="굴림"/>
      <w:color w:val="000000"/>
      <w:kern w:val="0"/>
      <w:sz w:val="22"/>
    </w:rPr>
  </w:style>
  <w:style w:type="character" w:styleId="a4">
    <w:name w:val="Hyperlink"/>
    <w:basedOn w:val="a0"/>
    <w:uiPriority w:val="99"/>
    <w:semiHidden/>
    <w:unhideWhenUsed/>
    <w:rsid w:val="00FA41EC"/>
    <w:rPr>
      <w:color w:val="0000FF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EC706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semiHidden/>
    <w:rsid w:val="00EC706C"/>
  </w:style>
  <w:style w:type="paragraph" w:styleId="a6">
    <w:name w:val="footer"/>
    <w:basedOn w:val="a"/>
    <w:link w:val="Char0"/>
    <w:uiPriority w:val="99"/>
    <w:semiHidden/>
    <w:unhideWhenUsed/>
    <w:rsid w:val="00EC706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semiHidden/>
    <w:rsid w:val="00EC70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0F47C8"/>
    <w:pPr>
      <w:widowControl/>
      <w:wordWrap/>
      <w:autoSpaceDE/>
      <w:autoSpaceDN/>
      <w:snapToGrid w:val="0"/>
      <w:spacing w:after="0" w:line="384" w:lineRule="auto"/>
      <w:ind w:left="732"/>
    </w:pPr>
    <w:rPr>
      <w:rFonts w:ascii="한양신명조" w:eastAsia="한양신명조" w:hAnsi="한양신명조" w:cs="굴림"/>
      <w:b/>
      <w:bCs/>
      <w:color w:val="000000"/>
      <w:kern w:val="0"/>
      <w:szCs w:val="20"/>
    </w:rPr>
  </w:style>
  <w:style w:type="paragraph" w:customStyle="1" w:styleId="a3">
    <w:name w:val="바탕글"/>
    <w:basedOn w:val="a"/>
    <w:rsid w:val="000F47C8"/>
    <w:pPr>
      <w:widowControl/>
      <w:wordWrap/>
      <w:autoSpaceDE/>
      <w:autoSpaceDN/>
      <w:snapToGrid w:val="0"/>
      <w:spacing w:after="0" w:line="384" w:lineRule="auto"/>
    </w:pPr>
    <w:rPr>
      <w:rFonts w:ascii="한컴바탕" w:eastAsia="한컴바탕" w:hAnsi="한컴바탕" w:cs="한컴바탕"/>
      <w:color w:val="000000"/>
      <w:kern w:val="0"/>
      <w:szCs w:val="20"/>
    </w:rPr>
  </w:style>
  <w:style w:type="paragraph" w:customStyle="1" w:styleId="2">
    <w:name w:val="2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3">
    <w:name w:val="3"/>
    <w:basedOn w:val="a"/>
    <w:rsid w:val="000F47C8"/>
    <w:pPr>
      <w:widowControl/>
      <w:wordWrap/>
      <w:autoSpaceDE/>
      <w:autoSpaceDN/>
      <w:snapToGrid w:val="0"/>
      <w:spacing w:after="0" w:line="384" w:lineRule="auto"/>
      <w:ind w:left="2132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4">
    <w:name w:val="4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xl69">
    <w:name w:val="xl69"/>
    <w:basedOn w:val="a"/>
    <w:rsid w:val="00FA41EC"/>
    <w:pPr>
      <w:widowControl/>
      <w:wordWrap/>
      <w:autoSpaceDE/>
      <w:autoSpaceDN/>
      <w:snapToGrid w:val="0"/>
      <w:spacing w:after="0" w:line="384" w:lineRule="auto"/>
      <w:jc w:val="center"/>
    </w:pPr>
    <w:rPr>
      <w:rFonts w:ascii="맑은 고딕" w:eastAsia="맑은 고딕" w:hAnsi="맑은 고딕" w:cs="굴림"/>
      <w:color w:val="000000"/>
      <w:kern w:val="0"/>
      <w:sz w:val="22"/>
    </w:rPr>
  </w:style>
  <w:style w:type="paragraph" w:customStyle="1" w:styleId="xl68">
    <w:name w:val="xl68"/>
    <w:basedOn w:val="a"/>
    <w:rsid w:val="00FA41EC"/>
    <w:pPr>
      <w:widowControl/>
      <w:wordWrap/>
      <w:autoSpaceDE/>
      <w:autoSpaceDN/>
      <w:snapToGrid w:val="0"/>
      <w:spacing w:after="0" w:line="384" w:lineRule="auto"/>
      <w:jc w:val="center"/>
    </w:pPr>
    <w:rPr>
      <w:rFonts w:ascii="맑은 고딕" w:eastAsia="맑은 고딕" w:hAnsi="맑은 고딕" w:cs="굴림"/>
      <w:color w:val="000000"/>
      <w:kern w:val="0"/>
      <w:sz w:val="22"/>
    </w:rPr>
  </w:style>
  <w:style w:type="character" w:styleId="a4">
    <w:name w:val="Hyperlink"/>
    <w:basedOn w:val="a0"/>
    <w:uiPriority w:val="99"/>
    <w:semiHidden/>
    <w:unhideWhenUsed/>
    <w:rsid w:val="00FA41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5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jklim</dc:creator>
  <cp:lastModifiedBy>changwoo</cp:lastModifiedBy>
  <cp:revision>3</cp:revision>
  <dcterms:created xsi:type="dcterms:W3CDTF">2017-08-30T04:12:00Z</dcterms:created>
  <dcterms:modified xsi:type="dcterms:W3CDTF">2018-04-27T05:25:00Z</dcterms:modified>
</cp:coreProperties>
</file>