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C8" w:rsidRDefault="00693F79" w:rsidP="000F47C8">
      <w:pPr>
        <w:pStyle w:val="1"/>
        <w:ind w:left="-1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H</w:t>
      </w:r>
      <w:r w:rsidR="00C76A29">
        <w:rPr>
          <w:rFonts w:asciiTheme="minorEastAsia" w:eastAsiaTheme="minorEastAsia" w:hAnsiTheme="minorEastAsia" w:hint="eastAsia"/>
        </w:rPr>
        <w:t>VM</w:t>
      </w:r>
      <w:r>
        <w:rPr>
          <w:rFonts w:asciiTheme="minorEastAsia" w:eastAsiaTheme="minorEastAsia" w:hAnsiTheme="minorEastAsia" w:hint="eastAsia"/>
        </w:rPr>
        <w:t>-</w:t>
      </w:r>
      <w:r w:rsidR="00C76A29">
        <w:rPr>
          <w:rFonts w:asciiTheme="minorEastAsia" w:eastAsiaTheme="minorEastAsia" w:hAnsiTheme="minorEastAsia" w:hint="eastAsia"/>
        </w:rPr>
        <w:t>16</w:t>
      </w:r>
    </w:p>
    <w:p w:rsidR="00693F79" w:rsidRPr="00C76A29" w:rsidRDefault="00CC316E" w:rsidP="00693F79">
      <w:pPr>
        <w:pStyle w:val="1"/>
        <w:ind w:left="-1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정부 조달 </w:t>
      </w:r>
      <w:proofErr w:type="gramStart"/>
      <w:r>
        <w:rPr>
          <w:rFonts w:asciiTheme="minorEastAsia" w:eastAsiaTheme="minorEastAsia" w:hAnsiTheme="minorEastAsia" w:hint="eastAsia"/>
        </w:rPr>
        <w:t>[ 나라장터</w:t>
      </w:r>
      <w:proofErr w:type="gramEnd"/>
      <w:r>
        <w:rPr>
          <w:rFonts w:asciiTheme="minorEastAsia" w:eastAsiaTheme="minorEastAsia" w:hAnsiTheme="minorEastAsia" w:hint="eastAsia"/>
        </w:rPr>
        <w:t xml:space="preserve"> ] 3자 단가 물품 식별 번호 : </w:t>
      </w:r>
      <w:bookmarkStart w:id="0" w:name="_GoBack"/>
      <w:bookmarkEnd w:id="0"/>
      <w:r w:rsidR="00C76A29" w:rsidRPr="00C76A29">
        <w:rPr>
          <w:rFonts w:asciiTheme="minorEastAsia" w:eastAsiaTheme="minorEastAsia" w:hAnsiTheme="minorEastAsia"/>
        </w:rPr>
        <w:t>23141231</w:t>
      </w:r>
    </w:p>
    <w:p w:rsid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1. 제품 기능</w:t>
      </w:r>
    </w:p>
    <w:p w:rsidR="00693F79" w:rsidRPr="00C76A29" w:rsidRDefault="00C76A2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C76A29">
        <w:rPr>
          <w:rFonts w:asciiTheme="minorEastAsia" w:eastAsiaTheme="minorEastAsia" w:hAnsiTheme="minorEastAsia" w:hint="eastAsia"/>
        </w:rPr>
        <w:t>본</w:t>
      </w:r>
      <w:r w:rsidRPr="00C76A29">
        <w:rPr>
          <w:rFonts w:asciiTheme="minorEastAsia" w:eastAsiaTheme="minorEastAsia" w:hAnsiTheme="minorEastAsia"/>
        </w:rPr>
        <w:t xml:space="preserve"> 기기는 16개 각각의 A/V 입력을 16개 각각의 임의의 출력으로 화질 및 음질의</w:t>
      </w:r>
      <w:r>
        <w:rPr>
          <w:rFonts w:asciiTheme="minorEastAsia" w:eastAsiaTheme="minorEastAsia" w:hAnsiTheme="minorEastAsia" w:hint="eastAsia"/>
        </w:rPr>
        <w:t xml:space="preserve"> </w:t>
      </w:r>
      <w:r w:rsidRPr="00C76A29">
        <w:rPr>
          <w:rFonts w:asciiTheme="minorEastAsia" w:eastAsiaTheme="minorEastAsia" w:hAnsiTheme="minorEastAsia"/>
        </w:rPr>
        <w:t>열화 없이 출력할 수 있는 장비로써 외부 RCP 또는 PC와의 연결을 통해 제어, 설정</w:t>
      </w:r>
      <w:r>
        <w:rPr>
          <w:rFonts w:asciiTheme="minorEastAsia" w:eastAsiaTheme="minorEastAsia" w:hAnsiTheme="minorEastAsia" w:hint="eastAsia"/>
        </w:rPr>
        <w:t xml:space="preserve"> </w:t>
      </w:r>
      <w:r w:rsidRPr="00C76A29">
        <w:rPr>
          <w:rFonts w:asciiTheme="minorEastAsia" w:eastAsiaTheme="minorEastAsia" w:hAnsiTheme="minorEastAsia"/>
        </w:rPr>
        <w:t>가능한 장비이다</w:t>
      </w:r>
    </w:p>
    <w:p w:rsidR="00693F79" w:rsidRPr="00C76A2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</w:p>
    <w:p w:rsidR="00693F79" w:rsidRPr="00693F79" w:rsidRDefault="00693F79" w:rsidP="00693F79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2 주요 특성</w:t>
      </w:r>
    </w:p>
    <w:p w:rsidR="00FC73EA" w:rsidRPr="00FC73EA" w:rsidRDefault="00693F79" w:rsidP="00FC73EA">
      <w:pPr>
        <w:pStyle w:val="1"/>
        <w:ind w:left="-142"/>
        <w:rPr>
          <w:rFonts w:asciiTheme="minorEastAsia" w:eastAsiaTheme="minorEastAsia" w:hAnsiTheme="minorEastAsia"/>
        </w:rPr>
      </w:pPr>
      <w:r w:rsidRPr="00693F79">
        <w:rPr>
          <w:rFonts w:asciiTheme="minorEastAsia" w:eastAsiaTheme="minorEastAsia" w:hAnsiTheme="minorEastAsia"/>
        </w:rPr>
        <w:t>-</w:t>
      </w:r>
      <w:r w:rsidR="00FC73EA" w:rsidRPr="00FC73EA">
        <w:rPr>
          <w:rFonts w:hint="eastAsia"/>
        </w:rPr>
        <w:t xml:space="preserve"> </w:t>
      </w:r>
      <w:r w:rsidR="00FC73EA" w:rsidRPr="00FC73EA">
        <w:rPr>
          <w:rFonts w:asciiTheme="minorEastAsia" w:eastAsiaTheme="minorEastAsia" w:hAnsiTheme="minorEastAsia" w:hint="eastAsia"/>
        </w:rPr>
        <w:t>입출력</w:t>
      </w:r>
      <w:r w:rsidR="00FC73EA" w:rsidRPr="00FC73EA">
        <w:rPr>
          <w:rFonts w:asciiTheme="minorEastAsia" w:eastAsiaTheme="minorEastAsia" w:hAnsiTheme="minorEastAsia"/>
        </w:rPr>
        <w:t xml:space="preserve"> </w:t>
      </w:r>
      <w:proofErr w:type="gramStart"/>
      <w:r w:rsidR="00FC73EA" w:rsidRPr="00FC73EA">
        <w:rPr>
          <w:rFonts w:asciiTheme="minorEastAsia" w:eastAsiaTheme="minorEastAsia" w:hAnsiTheme="minorEastAsia"/>
        </w:rPr>
        <w:t>신호                    :</w:t>
      </w:r>
      <w:proofErr w:type="gramEnd"/>
      <w:r w:rsidR="00FC73EA" w:rsidRPr="00FC73EA">
        <w:rPr>
          <w:rFonts w:asciiTheme="minorEastAsia" w:eastAsiaTheme="minorEastAsia" w:hAnsiTheme="minorEastAsia"/>
        </w:rPr>
        <w:t xml:space="preserve">      HD-SDI</w:t>
      </w:r>
    </w:p>
    <w:p w:rsidR="00FC73EA" w:rsidRPr="00FC73EA" w:rsidRDefault="00FC73EA" w:rsidP="00FC73EA">
      <w:pPr>
        <w:pStyle w:val="1"/>
        <w:ind w:left="-142"/>
        <w:rPr>
          <w:rFonts w:asciiTheme="minorEastAsia" w:eastAsiaTheme="minorEastAsia" w:hAnsiTheme="minorEastAsia"/>
        </w:rPr>
      </w:pPr>
      <w:r w:rsidRPr="00FC73EA">
        <w:rPr>
          <w:rFonts w:asciiTheme="minorEastAsia" w:eastAsiaTheme="minorEastAsia" w:hAnsiTheme="minorEastAsia"/>
        </w:rPr>
        <w:t xml:space="preserve">-입력 채널 </w:t>
      </w:r>
      <w:proofErr w:type="gramStart"/>
      <w:r w:rsidRPr="00FC73EA">
        <w:rPr>
          <w:rFonts w:asciiTheme="minorEastAsia" w:eastAsiaTheme="minorEastAsia" w:hAnsiTheme="minorEastAsia"/>
        </w:rPr>
        <w:t>수                   :</w:t>
      </w:r>
      <w:proofErr w:type="gramEnd"/>
      <w:r w:rsidRPr="00FC73EA">
        <w:rPr>
          <w:rFonts w:asciiTheme="minorEastAsia" w:eastAsiaTheme="minorEastAsia" w:hAnsiTheme="minorEastAsia"/>
        </w:rPr>
        <w:t xml:space="preserve">      16채널</w:t>
      </w:r>
    </w:p>
    <w:p w:rsidR="00FC73EA" w:rsidRPr="00FC73EA" w:rsidRDefault="00FC73EA" w:rsidP="00FC73EA">
      <w:pPr>
        <w:pStyle w:val="1"/>
        <w:ind w:left="-142"/>
        <w:rPr>
          <w:rFonts w:asciiTheme="minorEastAsia" w:eastAsiaTheme="minorEastAsia" w:hAnsiTheme="minorEastAsia"/>
        </w:rPr>
      </w:pPr>
      <w:r w:rsidRPr="00FC73EA">
        <w:rPr>
          <w:rFonts w:asciiTheme="minorEastAsia" w:eastAsiaTheme="minorEastAsia" w:hAnsiTheme="minorEastAsia"/>
        </w:rPr>
        <w:t xml:space="preserve">-출력 채널 </w:t>
      </w:r>
      <w:proofErr w:type="gramStart"/>
      <w:r w:rsidRPr="00FC73EA">
        <w:rPr>
          <w:rFonts w:asciiTheme="minorEastAsia" w:eastAsiaTheme="minorEastAsia" w:hAnsiTheme="minorEastAsia"/>
        </w:rPr>
        <w:t>수                   :</w:t>
      </w:r>
      <w:proofErr w:type="gramEnd"/>
      <w:r w:rsidRPr="00FC73EA">
        <w:rPr>
          <w:rFonts w:asciiTheme="minorEastAsia" w:eastAsiaTheme="minorEastAsia" w:hAnsiTheme="minorEastAsia"/>
        </w:rPr>
        <w:t xml:space="preserve">      16채널 </w:t>
      </w:r>
    </w:p>
    <w:p w:rsidR="00FC73EA" w:rsidRPr="00FC73EA" w:rsidRDefault="00FC73EA" w:rsidP="00FC73EA">
      <w:pPr>
        <w:pStyle w:val="1"/>
        <w:ind w:left="-142"/>
        <w:rPr>
          <w:rFonts w:asciiTheme="minorEastAsia" w:eastAsiaTheme="minorEastAsia" w:hAnsiTheme="minorEastAsia"/>
        </w:rPr>
      </w:pPr>
      <w:r w:rsidRPr="00FC73EA">
        <w:rPr>
          <w:rFonts w:asciiTheme="minorEastAsia" w:eastAsiaTheme="minorEastAsia" w:hAnsiTheme="minorEastAsia"/>
        </w:rPr>
        <w:t xml:space="preserve">-컨트롤러 </w:t>
      </w:r>
      <w:proofErr w:type="gramStart"/>
      <w:r w:rsidRPr="00FC73EA">
        <w:rPr>
          <w:rFonts w:asciiTheme="minorEastAsia" w:eastAsiaTheme="minorEastAsia" w:hAnsiTheme="minorEastAsia"/>
        </w:rPr>
        <w:t>지원                  :</w:t>
      </w:r>
      <w:proofErr w:type="gramEnd"/>
      <w:r w:rsidRPr="00FC73EA">
        <w:rPr>
          <w:rFonts w:asciiTheme="minorEastAsia" w:eastAsiaTheme="minorEastAsia" w:hAnsiTheme="minorEastAsia"/>
        </w:rPr>
        <w:t xml:space="preserve">      전용 RCP 지원</w:t>
      </w:r>
    </w:p>
    <w:p w:rsidR="00FC73EA" w:rsidRPr="00FC73EA" w:rsidRDefault="00FC73EA" w:rsidP="00FC73EA">
      <w:pPr>
        <w:pStyle w:val="1"/>
        <w:ind w:left="-142"/>
        <w:rPr>
          <w:rFonts w:asciiTheme="minorEastAsia" w:eastAsiaTheme="minorEastAsia" w:hAnsiTheme="minorEastAsia"/>
        </w:rPr>
      </w:pPr>
      <w:r w:rsidRPr="00FC73EA">
        <w:rPr>
          <w:rFonts w:asciiTheme="minorEastAsia" w:eastAsiaTheme="minorEastAsia" w:hAnsiTheme="minorEastAsia"/>
        </w:rPr>
        <w:t xml:space="preserve">-전용 S/W </w:t>
      </w:r>
      <w:proofErr w:type="gramStart"/>
      <w:r w:rsidRPr="00FC73EA">
        <w:rPr>
          <w:rFonts w:asciiTheme="minorEastAsia" w:eastAsiaTheme="minorEastAsia" w:hAnsiTheme="minorEastAsia"/>
        </w:rPr>
        <w:t>지원                 :</w:t>
      </w:r>
      <w:proofErr w:type="gramEnd"/>
      <w:r w:rsidRPr="00FC73EA">
        <w:rPr>
          <w:rFonts w:asciiTheme="minorEastAsia" w:eastAsiaTheme="minorEastAsia" w:hAnsiTheme="minorEastAsia"/>
        </w:rPr>
        <w:t xml:space="preserve">      PC통해 사용 가능한 전용 S/W지원</w:t>
      </w:r>
    </w:p>
    <w:p w:rsidR="00FC73EA" w:rsidRPr="00FC73EA" w:rsidRDefault="00FC73EA" w:rsidP="00FC73EA">
      <w:pPr>
        <w:pStyle w:val="1"/>
        <w:ind w:left="-142"/>
        <w:rPr>
          <w:rFonts w:asciiTheme="minorEastAsia" w:eastAsiaTheme="minorEastAsia" w:hAnsiTheme="minorEastAsia"/>
        </w:rPr>
      </w:pPr>
      <w:r w:rsidRPr="00FC73EA">
        <w:rPr>
          <w:rFonts w:asciiTheme="minorEastAsia" w:eastAsiaTheme="minorEastAsia" w:hAnsiTheme="minorEastAsia"/>
        </w:rPr>
        <w:t xml:space="preserve">-사용 </w:t>
      </w:r>
      <w:proofErr w:type="gramStart"/>
      <w:r w:rsidRPr="00FC73EA">
        <w:rPr>
          <w:rFonts w:asciiTheme="minorEastAsia" w:eastAsiaTheme="minorEastAsia" w:hAnsiTheme="minorEastAsia"/>
        </w:rPr>
        <w:t>전원                      :</w:t>
      </w:r>
      <w:proofErr w:type="gramEnd"/>
      <w:r w:rsidRPr="00FC73EA">
        <w:rPr>
          <w:rFonts w:asciiTheme="minorEastAsia" w:eastAsiaTheme="minorEastAsia" w:hAnsiTheme="minorEastAsia"/>
        </w:rPr>
        <w:t xml:space="preserve">      100~240VAC @ 50/60Hz</w:t>
      </w:r>
    </w:p>
    <w:p w:rsidR="00FC73EA" w:rsidRPr="00FC73EA" w:rsidRDefault="00FC73EA" w:rsidP="00FC73EA">
      <w:pPr>
        <w:pStyle w:val="1"/>
        <w:ind w:left="-142"/>
        <w:rPr>
          <w:rFonts w:asciiTheme="minorEastAsia" w:eastAsiaTheme="minorEastAsia" w:hAnsiTheme="minorEastAsia"/>
        </w:rPr>
      </w:pPr>
      <w:r w:rsidRPr="00FC73EA">
        <w:rPr>
          <w:rFonts w:asciiTheme="minorEastAsia" w:eastAsiaTheme="minorEastAsia" w:hAnsiTheme="minorEastAsia"/>
        </w:rPr>
        <w:t>-</w:t>
      </w:r>
      <w:proofErr w:type="gramStart"/>
      <w:r w:rsidRPr="00FC73EA">
        <w:rPr>
          <w:rFonts w:asciiTheme="minorEastAsia" w:eastAsiaTheme="minorEastAsia" w:hAnsiTheme="minorEastAsia"/>
        </w:rPr>
        <w:t>중량                           :</w:t>
      </w:r>
      <w:proofErr w:type="gramEnd"/>
      <w:r w:rsidRPr="00FC73EA">
        <w:rPr>
          <w:rFonts w:asciiTheme="minorEastAsia" w:eastAsiaTheme="minorEastAsia" w:hAnsiTheme="minorEastAsia"/>
        </w:rPr>
        <w:t xml:space="preserve">      2.0 kg ±10%</w:t>
      </w:r>
    </w:p>
    <w:p w:rsidR="00693F79" w:rsidRDefault="00FC73EA" w:rsidP="00FC73EA">
      <w:pPr>
        <w:pStyle w:val="1"/>
        <w:ind w:left="-142"/>
        <w:rPr>
          <w:rFonts w:asciiTheme="minorEastAsia" w:eastAsiaTheme="minorEastAsia" w:hAnsiTheme="minorEastAsia"/>
        </w:rPr>
      </w:pPr>
      <w:r w:rsidRPr="00FC73EA">
        <w:rPr>
          <w:rFonts w:asciiTheme="minorEastAsia" w:eastAsiaTheme="minorEastAsia" w:hAnsiTheme="minorEastAsia"/>
        </w:rPr>
        <w:t>-</w:t>
      </w:r>
      <w:proofErr w:type="gramStart"/>
      <w:r w:rsidRPr="00FC73EA">
        <w:rPr>
          <w:rFonts w:asciiTheme="minorEastAsia" w:eastAsiaTheme="minorEastAsia" w:hAnsiTheme="minorEastAsia"/>
        </w:rPr>
        <w:t>외형                           :</w:t>
      </w:r>
      <w:proofErr w:type="gramEnd"/>
      <w:r w:rsidRPr="00FC73EA">
        <w:rPr>
          <w:rFonts w:asciiTheme="minorEastAsia" w:eastAsiaTheme="minorEastAsia" w:hAnsiTheme="minorEastAsia"/>
        </w:rPr>
        <w:t xml:space="preserve">      483(W)x44(H)x240(D) ±10mm</w:t>
      </w:r>
    </w:p>
    <w:sectPr w:rsidR="00693F79" w:rsidSect="007A7B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5A" w:rsidRDefault="005C305A" w:rsidP="00024555">
      <w:pPr>
        <w:spacing w:after="0" w:line="240" w:lineRule="auto"/>
      </w:pPr>
      <w:r>
        <w:separator/>
      </w:r>
    </w:p>
  </w:endnote>
  <w:endnote w:type="continuationSeparator" w:id="0">
    <w:p w:rsidR="005C305A" w:rsidRDefault="005C305A" w:rsidP="0002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5A" w:rsidRDefault="005C305A" w:rsidP="00024555">
      <w:pPr>
        <w:spacing w:after="0" w:line="240" w:lineRule="auto"/>
      </w:pPr>
      <w:r>
        <w:separator/>
      </w:r>
    </w:p>
  </w:footnote>
  <w:footnote w:type="continuationSeparator" w:id="0">
    <w:p w:rsidR="005C305A" w:rsidRDefault="005C305A" w:rsidP="00024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7C8"/>
    <w:rsid w:val="00024555"/>
    <w:rsid w:val="000F1A67"/>
    <w:rsid w:val="000F47C8"/>
    <w:rsid w:val="00367D5F"/>
    <w:rsid w:val="00500CC5"/>
    <w:rsid w:val="005C305A"/>
    <w:rsid w:val="00693F79"/>
    <w:rsid w:val="007A7BF0"/>
    <w:rsid w:val="00C76A29"/>
    <w:rsid w:val="00CC316E"/>
    <w:rsid w:val="00FA4F8A"/>
    <w:rsid w:val="00FC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F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4555"/>
  </w:style>
  <w:style w:type="paragraph" w:styleId="a5">
    <w:name w:val="footer"/>
    <w:basedOn w:val="a"/>
    <w:link w:val="Char0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4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4555"/>
  </w:style>
  <w:style w:type="paragraph" w:styleId="a5">
    <w:name w:val="footer"/>
    <w:basedOn w:val="a"/>
    <w:link w:val="Char0"/>
    <w:uiPriority w:val="99"/>
    <w:unhideWhenUsed/>
    <w:rsid w:val="0002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4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jklim</dc:creator>
  <cp:lastModifiedBy>changwoo</cp:lastModifiedBy>
  <cp:revision>2</cp:revision>
  <dcterms:created xsi:type="dcterms:W3CDTF">2020-10-26T07:29:00Z</dcterms:created>
  <dcterms:modified xsi:type="dcterms:W3CDTF">2020-10-26T07:29:00Z</dcterms:modified>
</cp:coreProperties>
</file>